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EE53" w14:textId="0B2E7FA7" w:rsidR="00752FB8" w:rsidRDefault="00A8228D" w:rsidP="00752FB8">
      <w:pPr>
        <w:pStyle w:val="Heading2"/>
        <w:spacing w:before="120" w:after="120" w:line="300" w:lineRule="auto"/>
        <w:jc w:val="center"/>
        <w:rPr>
          <w:rFonts w:ascii="Times New Roman" w:eastAsia="SimSun" w:hAnsi="Times New Roman"/>
          <w:kern w:val="44"/>
          <w:sz w:val="44"/>
          <w:szCs w:val="44"/>
        </w:rPr>
      </w:pPr>
      <w:bookmarkStart w:id="0" w:name="_Toc132382906"/>
      <w:r w:rsidRPr="00A8228D">
        <w:rPr>
          <w:rFonts w:ascii="Times New Roman" w:eastAsia="SimSun" w:hAnsi="Times New Roman" w:hint="eastAsia"/>
          <w:kern w:val="44"/>
          <w:sz w:val="44"/>
          <w:szCs w:val="44"/>
        </w:rPr>
        <w:t>植物的逆境生理</w:t>
      </w:r>
    </w:p>
    <w:p w14:paraId="33E3BE07" w14:textId="0DDC3EB5" w:rsidR="002F1568" w:rsidRPr="002F1568" w:rsidRDefault="002F1568" w:rsidP="00AB55B9">
      <w:pPr>
        <w:pStyle w:val="Heading2"/>
        <w:spacing w:before="120" w:after="120" w:line="300" w:lineRule="auto"/>
        <w:rPr>
          <w:rFonts w:ascii="Times New Roman" w:eastAsia="SimSun" w:hAnsi="Times New Roman" w:hint="eastAsia"/>
          <w:color w:val="FF0000"/>
          <w:u w:val="single"/>
        </w:rPr>
      </w:pPr>
      <w:r w:rsidRPr="002F1568">
        <w:rPr>
          <w:rFonts w:ascii="Times New Roman" w:eastAsia="SimSun" w:hAnsi="Times New Roman" w:hint="eastAsia"/>
          <w:color w:val="FF0000"/>
          <w:u w:val="single"/>
        </w:rPr>
        <w:t>本章不设课后习题</w:t>
      </w:r>
    </w:p>
    <w:p w14:paraId="439BDEB5" w14:textId="05A8B2E5" w:rsidR="00AB55B9" w:rsidRPr="00BA3D2D" w:rsidRDefault="00AB55B9" w:rsidP="00AB55B9">
      <w:pPr>
        <w:pStyle w:val="Heading2"/>
        <w:spacing w:before="120" w:after="120" w:line="300" w:lineRule="auto"/>
        <w:rPr>
          <w:rFonts w:ascii="Times New Roman" w:hAnsi="Times New Roman"/>
          <w:b w:val="0"/>
          <w:bCs w:val="0"/>
          <w:szCs w:val="21"/>
        </w:rPr>
      </w:pPr>
      <w:r w:rsidRPr="00BA3D2D">
        <w:rPr>
          <w:rFonts w:ascii="Times New Roman" w:eastAsia="SimSun" w:hAnsi="Times New Roman"/>
        </w:rPr>
        <w:t>自测试题</w:t>
      </w:r>
      <w:bookmarkEnd w:id="0"/>
      <w:r w:rsidRPr="00BA3D2D">
        <w:rPr>
          <w:rFonts w:ascii="Times New Roman" w:hAnsi="Times New Roman"/>
          <w:b w:val="0"/>
          <w:bCs w:val="0"/>
          <w:szCs w:val="21"/>
        </w:rPr>
        <w:t xml:space="preserve"> </w:t>
      </w:r>
    </w:p>
    <w:p w14:paraId="4DBBA1EA" w14:textId="77777777" w:rsidR="00AB55B9" w:rsidRPr="00BA3D2D" w:rsidRDefault="00AB55B9" w:rsidP="00AB55B9">
      <w:pPr>
        <w:autoSpaceDE w:val="0"/>
        <w:autoSpaceDN w:val="0"/>
        <w:adjustRightInd w:val="0"/>
        <w:spacing w:line="300" w:lineRule="auto"/>
        <w:jc w:val="left"/>
        <w:rPr>
          <w:rFonts w:eastAsia="SimHei"/>
          <w:kern w:val="0"/>
          <w:szCs w:val="21"/>
          <w:lang w:val="zh-CN"/>
        </w:rPr>
      </w:pPr>
      <w:r w:rsidRPr="00BA3D2D">
        <w:rPr>
          <w:rFonts w:eastAsia="SimHei"/>
          <w:kern w:val="0"/>
          <w:szCs w:val="21"/>
          <w:lang w:val="zh-CN"/>
        </w:rPr>
        <w:t>一、</w:t>
      </w:r>
      <w:r w:rsidRPr="00BA3D2D">
        <w:rPr>
          <w:rFonts w:eastAsia="SimHei"/>
          <w:kern w:val="0"/>
          <w:szCs w:val="21"/>
          <w:lang w:val="zh-CN"/>
        </w:rPr>
        <w:t xml:space="preserve"> </w:t>
      </w:r>
      <w:r w:rsidRPr="00BA3D2D">
        <w:rPr>
          <w:rFonts w:eastAsia="SimHei"/>
          <w:kern w:val="0"/>
          <w:szCs w:val="21"/>
          <w:lang w:val="zh-CN"/>
        </w:rPr>
        <w:t>名词解释</w:t>
      </w:r>
    </w:p>
    <w:p w14:paraId="11E69D13" w14:textId="77777777" w:rsidR="00A8228D" w:rsidRDefault="00A8228D" w:rsidP="00A8228D">
      <w:r w:rsidRPr="00BA3D2D">
        <w:rPr>
          <w:color w:val="000000"/>
          <w:szCs w:val="21"/>
        </w:rPr>
        <w:t xml:space="preserve">1. </w:t>
      </w:r>
      <w:r w:rsidRPr="00BA3D2D">
        <w:rPr>
          <w:color w:val="000000"/>
          <w:szCs w:val="21"/>
        </w:rPr>
        <w:t>逆境</w:t>
      </w:r>
      <w:r w:rsidRPr="00BA3D2D">
        <w:rPr>
          <w:color w:val="000000"/>
          <w:szCs w:val="21"/>
        </w:rPr>
        <w:t xml:space="preserve"> </w:t>
      </w:r>
    </w:p>
    <w:p w14:paraId="31758704" w14:textId="77777777" w:rsidR="00A8228D" w:rsidRDefault="00A8228D" w:rsidP="00A8228D">
      <w:pPr>
        <w:rPr>
          <w:color w:val="000000"/>
          <w:szCs w:val="21"/>
        </w:rPr>
      </w:pPr>
      <w:r>
        <w:rPr>
          <w:color w:val="000000"/>
          <w:szCs w:val="21"/>
        </w:rPr>
        <w:t>2</w:t>
      </w:r>
      <w:r w:rsidRPr="00BA3D2D">
        <w:rPr>
          <w:color w:val="000000"/>
          <w:szCs w:val="21"/>
        </w:rPr>
        <w:t xml:space="preserve">. </w:t>
      </w:r>
      <w:r w:rsidRPr="00BA3D2D">
        <w:rPr>
          <w:color w:val="000000"/>
          <w:szCs w:val="21"/>
        </w:rPr>
        <w:t>避逆性和耐逆性</w:t>
      </w:r>
      <w:r w:rsidRPr="00BA3D2D">
        <w:rPr>
          <w:color w:val="000000"/>
          <w:szCs w:val="21"/>
        </w:rPr>
        <w:t xml:space="preserve"> </w:t>
      </w:r>
    </w:p>
    <w:p w14:paraId="2D750F16" w14:textId="77777777" w:rsidR="00A8228D" w:rsidRDefault="00A8228D" w:rsidP="00A8228D">
      <w:pPr>
        <w:rPr>
          <w:color w:val="000000"/>
          <w:szCs w:val="21"/>
        </w:rPr>
      </w:pPr>
      <w:r>
        <w:rPr>
          <w:color w:val="000000"/>
          <w:szCs w:val="21"/>
        </w:rPr>
        <w:t>3</w:t>
      </w:r>
      <w:r w:rsidRPr="00BA3D2D">
        <w:rPr>
          <w:color w:val="000000"/>
          <w:szCs w:val="21"/>
        </w:rPr>
        <w:t xml:space="preserve">. </w:t>
      </w:r>
      <w:r w:rsidRPr="00BA3D2D">
        <w:rPr>
          <w:color w:val="000000"/>
          <w:szCs w:val="21"/>
        </w:rPr>
        <w:t>抗逆性</w:t>
      </w:r>
      <w:r w:rsidRPr="00BA3D2D">
        <w:rPr>
          <w:color w:val="000000"/>
          <w:szCs w:val="21"/>
        </w:rPr>
        <w:t xml:space="preserve">  </w:t>
      </w:r>
    </w:p>
    <w:p w14:paraId="1E7D772C" w14:textId="77777777" w:rsidR="00A8228D" w:rsidRDefault="00A8228D" w:rsidP="00A8228D">
      <w:pPr>
        <w:rPr>
          <w:color w:val="000000"/>
          <w:szCs w:val="21"/>
        </w:rPr>
      </w:pPr>
      <w:r>
        <w:rPr>
          <w:color w:val="000000"/>
          <w:szCs w:val="21"/>
        </w:rPr>
        <w:t>4</w:t>
      </w:r>
      <w:r w:rsidRPr="00BA3D2D">
        <w:rPr>
          <w:color w:val="000000"/>
          <w:szCs w:val="21"/>
        </w:rPr>
        <w:t xml:space="preserve">. </w:t>
      </w:r>
      <w:r w:rsidRPr="00BA3D2D">
        <w:rPr>
          <w:color w:val="000000"/>
          <w:szCs w:val="21"/>
        </w:rPr>
        <w:t>抗性锻炼</w:t>
      </w:r>
    </w:p>
    <w:p w14:paraId="5724A63C" w14:textId="61E4B841" w:rsidR="00A8228D" w:rsidRDefault="00A8228D" w:rsidP="00A8228D">
      <w:r>
        <w:rPr>
          <w:color w:val="000000"/>
          <w:szCs w:val="21"/>
        </w:rPr>
        <w:t>5</w:t>
      </w:r>
      <w:r w:rsidRPr="00BA3D2D">
        <w:rPr>
          <w:color w:val="000000"/>
          <w:szCs w:val="21"/>
        </w:rPr>
        <w:t xml:space="preserve">. </w:t>
      </w:r>
      <w:r w:rsidRPr="00BA3D2D">
        <w:rPr>
          <w:color w:val="000000"/>
          <w:szCs w:val="21"/>
        </w:rPr>
        <w:t>冷害和抗冷性</w:t>
      </w:r>
      <w:r w:rsidRPr="00BA3D2D">
        <w:rPr>
          <w:color w:val="000000"/>
          <w:szCs w:val="21"/>
        </w:rPr>
        <w:t xml:space="preserve"> </w:t>
      </w:r>
    </w:p>
    <w:p w14:paraId="6D3E7A7B" w14:textId="77777777" w:rsidR="00A8228D" w:rsidRDefault="00A8228D" w:rsidP="00A8228D">
      <w:pPr>
        <w:rPr>
          <w:color w:val="000000"/>
          <w:szCs w:val="21"/>
        </w:rPr>
      </w:pPr>
      <w:r>
        <w:rPr>
          <w:color w:val="000000"/>
          <w:szCs w:val="21"/>
        </w:rPr>
        <w:t>6</w:t>
      </w:r>
      <w:r w:rsidRPr="00BA3D2D">
        <w:rPr>
          <w:color w:val="000000"/>
          <w:szCs w:val="21"/>
        </w:rPr>
        <w:t xml:space="preserve">. </w:t>
      </w:r>
      <w:r w:rsidRPr="00BA3D2D">
        <w:rPr>
          <w:color w:val="000000"/>
          <w:szCs w:val="21"/>
        </w:rPr>
        <w:t>渗透调节</w:t>
      </w:r>
      <w:r w:rsidRPr="00BA3D2D">
        <w:rPr>
          <w:color w:val="000000"/>
          <w:szCs w:val="21"/>
        </w:rPr>
        <w:t xml:space="preserve">  </w:t>
      </w:r>
    </w:p>
    <w:p w14:paraId="340A3ED0" w14:textId="0B523EC3" w:rsidR="00A8228D" w:rsidRDefault="00A8228D" w:rsidP="00A8228D">
      <w:r>
        <w:rPr>
          <w:color w:val="000000"/>
          <w:szCs w:val="21"/>
        </w:rPr>
        <w:t>7</w:t>
      </w:r>
      <w:r w:rsidRPr="00BA3D2D">
        <w:rPr>
          <w:color w:val="000000"/>
          <w:szCs w:val="21"/>
        </w:rPr>
        <w:t xml:space="preserve">. </w:t>
      </w:r>
      <w:r w:rsidRPr="00BA3D2D">
        <w:rPr>
          <w:color w:val="000000"/>
          <w:szCs w:val="21"/>
        </w:rPr>
        <w:t>交叉适应</w:t>
      </w:r>
    </w:p>
    <w:p w14:paraId="46A644CE" w14:textId="77777777" w:rsidR="00A8228D" w:rsidRDefault="00A8228D" w:rsidP="00A8228D">
      <w:pPr>
        <w:rPr>
          <w:color w:val="000000"/>
          <w:szCs w:val="21"/>
        </w:rPr>
      </w:pPr>
      <w:r>
        <w:rPr>
          <w:color w:val="000000"/>
          <w:szCs w:val="21"/>
        </w:rPr>
        <w:t>8</w:t>
      </w:r>
      <w:r w:rsidRPr="00BA3D2D">
        <w:rPr>
          <w:color w:val="000000"/>
          <w:szCs w:val="21"/>
        </w:rPr>
        <w:t>.</w:t>
      </w:r>
      <w:r w:rsidRPr="00BA3D2D">
        <w:rPr>
          <w:color w:val="000000"/>
          <w:szCs w:val="21"/>
        </w:rPr>
        <w:t>冻害</w:t>
      </w:r>
    </w:p>
    <w:p w14:paraId="08188470" w14:textId="3A93796E" w:rsidR="00A8228D" w:rsidRDefault="00A8228D" w:rsidP="00A8228D">
      <w:r>
        <w:rPr>
          <w:color w:val="000000"/>
          <w:szCs w:val="21"/>
        </w:rPr>
        <w:t>9</w:t>
      </w:r>
      <w:r w:rsidRPr="00BA3D2D">
        <w:rPr>
          <w:color w:val="000000"/>
          <w:szCs w:val="21"/>
        </w:rPr>
        <w:t>.</w:t>
      </w:r>
      <w:r w:rsidRPr="00BA3D2D">
        <w:rPr>
          <w:color w:val="000000"/>
          <w:szCs w:val="21"/>
        </w:rPr>
        <w:t>抗病性</w:t>
      </w:r>
    </w:p>
    <w:p w14:paraId="791B42E2" w14:textId="712A1233" w:rsidR="00837365" w:rsidRDefault="00837365" w:rsidP="00AB55B9">
      <w:pPr>
        <w:autoSpaceDE w:val="0"/>
        <w:autoSpaceDN w:val="0"/>
        <w:adjustRightInd w:val="0"/>
        <w:spacing w:line="300" w:lineRule="auto"/>
        <w:jc w:val="left"/>
      </w:pPr>
      <w:r w:rsidRPr="00BA3D2D">
        <w:t xml:space="preserve"> </w:t>
      </w:r>
    </w:p>
    <w:p w14:paraId="0C51135C" w14:textId="1287A6EB" w:rsidR="00AB55B9" w:rsidRPr="00BA3D2D" w:rsidRDefault="00AB55B9" w:rsidP="00AB55B9">
      <w:pPr>
        <w:autoSpaceDE w:val="0"/>
        <w:autoSpaceDN w:val="0"/>
        <w:adjustRightInd w:val="0"/>
        <w:spacing w:line="300" w:lineRule="auto"/>
        <w:jc w:val="left"/>
        <w:rPr>
          <w:rFonts w:eastAsia="SimHei"/>
          <w:kern w:val="0"/>
          <w:szCs w:val="21"/>
          <w:lang w:val="zh-CN"/>
        </w:rPr>
      </w:pPr>
      <w:r>
        <w:rPr>
          <w:rFonts w:eastAsia="SimHei" w:hint="eastAsia"/>
          <w:kern w:val="0"/>
          <w:szCs w:val="21"/>
          <w:lang w:val="zh-CN"/>
        </w:rPr>
        <w:t>二</w:t>
      </w:r>
      <w:r w:rsidRPr="00BA3D2D">
        <w:rPr>
          <w:rFonts w:eastAsia="SimHei"/>
          <w:kern w:val="0"/>
          <w:szCs w:val="21"/>
          <w:lang w:val="zh-CN"/>
        </w:rPr>
        <w:t>、</w:t>
      </w:r>
      <w:r w:rsidRPr="00BA3D2D">
        <w:rPr>
          <w:rFonts w:eastAsia="SimHei"/>
          <w:kern w:val="0"/>
          <w:szCs w:val="21"/>
          <w:lang w:val="zh-CN"/>
        </w:rPr>
        <w:t xml:space="preserve"> </w:t>
      </w:r>
      <w:r w:rsidRPr="00BA3D2D">
        <w:rPr>
          <w:rFonts w:eastAsia="SimHei"/>
          <w:kern w:val="0"/>
          <w:szCs w:val="21"/>
          <w:lang w:val="zh-CN"/>
        </w:rPr>
        <w:t>简答题</w:t>
      </w:r>
    </w:p>
    <w:p w14:paraId="4730B0F2" w14:textId="77777777" w:rsidR="00A8228D" w:rsidRPr="00BA3D2D" w:rsidRDefault="00A8228D" w:rsidP="00A8228D">
      <w:pPr>
        <w:spacing w:line="300" w:lineRule="auto"/>
        <w:rPr>
          <w:color w:val="000000"/>
          <w:szCs w:val="21"/>
        </w:rPr>
      </w:pPr>
      <w:r w:rsidRPr="00BA3D2D">
        <w:rPr>
          <w:color w:val="000000"/>
          <w:szCs w:val="21"/>
        </w:rPr>
        <w:t xml:space="preserve">1. </w:t>
      </w:r>
      <w:r w:rsidRPr="00BA3D2D">
        <w:rPr>
          <w:color w:val="000000"/>
          <w:szCs w:val="21"/>
        </w:rPr>
        <w:t>在冷害过程中，植物体内发生了哪些生理生化变化</w:t>
      </w:r>
      <w:r w:rsidRPr="00BA3D2D">
        <w:rPr>
          <w:color w:val="000000"/>
          <w:szCs w:val="21"/>
        </w:rPr>
        <w:t>?</w:t>
      </w:r>
    </w:p>
    <w:p w14:paraId="320111CD" w14:textId="77777777" w:rsidR="00A8228D" w:rsidRPr="00BA3D2D" w:rsidRDefault="00A8228D" w:rsidP="00A8228D">
      <w:pPr>
        <w:spacing w:line="300" w:lineRule="auto"/>
        <w:rPr>
          <w:color w:val="000000"/>
          <w:szCs w:val="21"/>
        </w:rPr>
      </w:pPr>
      <w:r w:rsidRPr="00BA3D2D">
        <w:rPr>
          <w:color w:val="000000"/>
          <w:szCs w:val="21"/>
        </w:rPr>
        <w:t xml:space="preserve">2. </w:t>
      </w:r>
      <w:r w:rsidRPr="00BA3D2D">
        <w:rPr>
          <w:color w:val="000000"/>
          <w:szCs w:val="21"/>
        </w:rPr>
        <w:t>简述胞间结冰对植物造成的伤害？</w:t>
      </w:r>
    </w:p>
    <w:p w14:paraId="6E14AFCD" w14:textId="24A199C7" w:rsidR="00A8228D" w:rsidRPr="00BA3D2D" w:rsidRDefault="002A4E54" w:rsidP="00A8228D"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3</w:t>
      </w:r>
      <w:r w:rsidR="00A8228D" w:rsidRPr="00BA3D2D">
        <w:rPr>
          <w:color w:val="000000"/>
          <w:szCs w:val="21"/>
        </w:rPr>
        <w:t xml:space="preserve">. </w:t>
      </w:r>
      <w:r w:rsidR="00A8228D" w:rsidRPr="00BA3D2D">
        <w:rPr>
          <w:color w:val="000000"/>
          <w:szCs w:val="21"/>
        </w:rPr>
        <w:t>请用植物生理学知识解释甘薯剪下的藤苗很少立即扦插，一般放置一段时间再栽？</w:t>
      </w:r>
    </w:p>
    <w:p w14:paraId="2AA92C82" w14:textId="19783EF2" w:rsidR="00A8228D" w:rsidRPr="00BA3D2D" w:rsidRDefault="002A4E54" w:rsidP="002A4E54">
      <w:pPr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 xml:space="preserve">. </w:t>
      </w:r>
      <w:r w:rsidR="00A8228D" w:rsidRPr="00BA3D2D">
        <w:rPr>
          <w:color w:val="000000"/>
          <w:szCs w:val="21"/>
        </w:rPr>
        <w:t>胁迫因子对植物产生的伤害效应种类有哪些？</w:t>
      </w:r>
      <w:r w:rsidR="00A8228D" w:rsidRPr="00BA3D2D">
        <w:rPr>
          <w:color w:val="000000"/>
          <w:szCs w:val="21"/>
        </w:rPr>
        <w:t xml:space="preserve"> </w:t>
      </w:r>
      <w:r w:rsidR="00A8228D" w:rsidRPr="00BA3D2D">
        <w:rPr>
          <w:color w:val="000000"/>
          <w:szCs w:val="21"/>
        </w:rPr>
        <w:t>逆境胁迫对植物代谢有哪些影响？</w:t>
      </w:r>
    </w:p>
    <w:p w14:paraId="371D3365" w14:textId="498182B2" w:rsidR="00A8228D" w:rsidRPr="00BA3D2D" w:rsidRDefault="002A4E54" w:rsidP="00A8228D"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5</w:t>
      </w:r>
      <w:r w:rsidR="00A8228D" w:rsidRPr="00BA3D2D">
        <w:rPr>
          <w:color w:val="000000"/>
          <w:szCs w:val="21"/>
        </w:rPr>
        <w:t xml:space="preserve">. </w:t>
      </w:r>
      <w:r w:rsidR="00A8228D" w:rsidRPr="00BA3D2D">
        <w:rPr>
          <w:color w:val="000000"/>
          <w:szCs w:val="21"/>
        </w:rPr>
        <w:t>试述植物如何从形态结构和生理代谢两方面提高对逆境的适应？</w:t>
      </w:r>
    </w:p>
    <w:p w14:paraId="76497E0F" w14:textId="28BDFE64" w:rsidR="00A8228D" w:rsidRPr="00BA3D2D" w:rsidRDefault="002A4E54" w:rsidP="00A8228D"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6</w:t>
      </w:r>
      <w:r w:rsidR="00A8228D" w:rsidRPr="00BA3D2D">
        <w:rPr>
          <w:color w:val="000000"/>
          <w:szCs w:val="21"/>
        </w:rPr>
        <w:t xml:space="preserve">. </w:t>
      </w:r>
      <w:r w:rsidR="00A8228D" w:rsidRPr="00BA3D2D">
        <w:rPr>
          <w:color w:val="000000"/>
          <w:szCs w:val="21"/>
        </w:rPr>
        <w:t>试述干旱的类型及干旱对植物的伤害？如何提高植物的抗旱性？</w:t>
      </w:r>
    </w:p>
    <w:p w14:paraId="27EF4B4E" w14:textId="7B4BE5B1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</w:p>
    <w:p w14:paraId="29B7A320" w14:textId="04F9C4CA" w:rsidR="00A8228D" w:rsidRDefault="00A8228D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</w:p>
    <w:p w14:paraId="7CFF3BC4" w14:textId="77777777" w:rsidR="00A8228D" w:rsidRDefault="00A8228D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</w:p>
    <w:sectPr w:rsidR="00A8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85D6A"/>
    <w:multiLevelType w:val="hybridMultilevel"/>
    <w:tmpl w:val="5C7EC060"/>
    <w:lvl w:ilvl="0" w:tplc="32A09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5862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B0"/>
    <w:rsid w:val="002A4E54"/>
    <w:rsid w:val="002F1568"/>
    <w:rsid w:val="003B67B0"/>
    <w:rsid w:val="00414B85"/>
    <w:rsid w:val="00527E79"/>
    <w:rsid w:val="00677D23"/>
    <w:rsid w:val="00752FB8"/>
    <w:rsid w:val="00837365"/>
    <w:rsid w:val="008621B3"/>
    <w:rsid w:val="00A74928"/>
    <w:rsid w:val="00A8228D"/>
    <w:rsid w:val="00AB55B9"/>
    <w:rsid w:val="00F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F871"/>
  <w15:chartTrackingRefBased/>
  <w15:docId w15:val="{D4DC0899-D7BA-445E-A4F6-B3FF8A6F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36"/>
    <w:pPr>
      <w:widowControl w:val="0"/>
      <w:spacing w:before="0"/>
    </w:pPr>
    <w:rPr>
      <w:rFonts w:ascii="Times New Roman" w:eastAsia="SimSu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16C36"/>
    <w:pPr>
      <w:keepNext/>
      <w:keepLines/>
      <w:spacing w:before="340" w:after="330" w:line="578" w:lineRule="auto"/>
      <w:outlineLvl w:val="0"/>
    </w:pPr>
    <w:rPr>
      <w:rFonts w:ascii="SimSun" w:hAnsi="SimSu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F16C36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C36"/>
    <w:rPr>
      <w:rFonts w:ascii="SimSun" w:eastAsia="SimSun" w:hAnsi="SimSu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F16C36"/>
    <w:rPr>
      <w:rFonts w:ascii="Arial" w:eastAsia="SimHei" w:hAnsi="Arial" w:cs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rsid w:val="00F16C36"/>
    <w:rPr>
      <w:rFonts w:ascii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F16C36"/>
    <w:rPr>
      <w:rFonts w:ascii="SimSun" w:eastAsia="SimSun" w:hAnsi="Courier New" w:cs="Courier New"/>
      <w:szCs w:val="21"/>
    </w:rPr>
  </w:style>
  <w:style w:type="paragraph" w:styleId="BodyTextIndent2">
    <w:name w:val="Body Text Indent 2"/>
    <w:basedOn w:val="Normal"/>
    <w:link w:val="BodyTextIndent2Char"/>
    <w:rsid w:val="00837365"/>
    <w:pPr>
      <w:ind w:firstLine="390"/>
    </w:pPr>
    <w:rPr>
      <w:color w:val="00000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7365"/>
    <w:rPr>
      <w:rFonts w:ascii="Times New Roman" w:eastAsia="SimSu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Dongliang Xiong</dc:creator>
  <cp:keywords/>
  <dc:description/>
  <cp:lastModifiedBy>Dongliang Xiong</cp:lastModifiedBy>
  <cp:revision>4</cp:revision>
  <cp:lastPrinted>2020-12-23T05:12:00Z</cp:lastPrinted>
  <dcterms:created xsi:type="dcterms:W3CDTF">2020-12-23T05:16:00Z</dcterms:created>
  <dcterms:modified xsi:type="dcterms:W3CDTF">2024-06-03T11:53:00Z</dcterms:modified>
</cp:coreProperties>
</file>